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72A5E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B3290F" w:rsidRPr="008768E1" w:rsidRDefault="00B3290F" w:rsidP="00B3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-   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E72A5E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68E1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68E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 w:rsidR="004A65F7">
        <w:rPr>
          <w:rFonts w:ascii="Times New Roman" w:hAnsi="Times New Roman" w:cs="Times New Roman"/>
          <w:sz w:val="24"/>
          <w:szCs w:val="24"/>
        </w:rPr>
        <w:t xml:space="preserve"> МКОУ Архип</w:t>
      </w:r>
      <w:r w:rsidR="00740F56">
        <w:rPr>
          <w:rFonts w:ascii="Times New Roman" w:hAnsi="Times New Roman" w:cs="Times New Roman"/>
          <w:sz w:val="24"/>
          <w:szCs w:val="24"/>
        </w:rPr>
        <w:t>ов</w:t>
      </w:r>
      <w:r w:rsidR="004A65F7">
        <w:rPr>
          <w:rFonts w:ascii="Times New Roman" w:hAnsi="Times New Roman" w:cs="Times New Roman"/>
          <w:sz w:val="24"/>
          <w:szCs w:val="24"/>
        </w:rPr>
        <w:t>ской С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768E1">
        <w:rPr>
          <w:rFonts w:ascii="Times New Roman" w:hAnsi="Times New Roman" w:cs="Times New Roman"/>
          <w:sz w:val="24"/>
          <w:szCs w:val="24"/>
        </w:rPr>
        <w:t>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Плешаков</w:t>
      </w:r>
      <w:r w:rsidRPr="008768E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>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72A5E" w:rsidRPr="008768E1" w:rsidRDefault="004A65F7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сформированность </w:t>
      </w:r>
      <w:r w:rsidR="00E72A5E" w:rsidRPr="008768E1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России, родному краю, своей семье, истории, культуре, природе нашей страны, ее современной жизни;</w:t>
      </w:r>
    </w:p>
    <w:p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4A6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сберегающего поведения в природной и социальной среде;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E72A5E" w:rsidRDefault="00E72A5E" w:rsidP="00740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</w:t>
      </w:r>
      <w:r w:rsidR="004A65F7">
        <w:rPr>
          <w:rFonts w:ascii="Times New Roman" w:hAnsi="Times New Roman" w:cs="Times New Roman"/>
          <w:sz w:val="24"/>
          <w:szCs w:val="24"/>
        </w:rPr>
        <w:t>ствии с учебным планом МКОУ Архиповской С</w:t>
      </w:r>
      <w:r>
        <w:rPr>
          <w:rFonts w:ascii="Times New Roman" w:hAnsi="Times New Roman" w:cs="Times New Roman"/>
          <w:sz w:val="24"/>
          <w:szCs w:val="24"/>
        </w:rPr>
        <w:t>Ш на изучение предмета «Окружающий мир» в каждом классе начальной школы отводится 2 часа в неделю. Программа рассчитана на 270 часов: 1 класс — 66 часов (33 учебные недели), 2, 3 и 4 классы — по 68 часов (34 учебные недели).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B70B11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</w:t>
      </w:r>
      <w:r w:rsidR="004A65F7">
        <w:rPr>
          <w:rFonts w:ascii="Times New Roman" w:hAnsi="Times New Roman" w:cs="Times New Roman"/>
          <w:sz w:val="24"/>
          <w:szCs w:val="24"/>
        </w:rPr>
        <w:t>и обучающихся МКОУ Архиповской С</w:t>
      </w:r>
      <w:r>
        <w:rPr>
          <w:rFonts w:ascii="Times New Roman" w:hAnsi="Times New Roman" w:cs="Times New Roman"/>
          <w:sz w:val="24"/>
          <w:szCs w:val="24"/>
        </w:rPr>
        <w:t>Ш.</w:t>
      </w:r>
    </w:p>
    <w:p w:rsidR="00E72A5E" w:rsidRPr="008768E1" w:rsidRDefault="00E72A5E" w:rsidP="00D303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40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2A"/>
    <w:rsid w:val="000114B6"/>
    <w:rsid w:val="0001221E"/>
    <w:rsid w:val="00171502"/>
    <w:rsid w:val="001F2970"/>
    <w:rsid w:val="00322F0A"/>
    <w:rsid w:val="004A65F7"/>
    <w:rsid w:val="0058218D"/>
    <w:rsid w:val="006566AE"/>
    <w:rsid w:val="00676EA2"/>
    <w:rsid w:val="006B4D36"/>
    <w:rsid w:val="007203CC"/>
    <w:rsid w:val="00740F56"/>
    <w:rsid w:val="007B76F6"/>
    <w:rsid w:val="00835826"/>
    <w:rsid w:val="008768E1"/>
    <w:rsid w:val="00981CDB"/>
    <w:rsid w:val="00992628"/>
    <w:rsid w:val="009A4A3B"/>
    <w:rsid w:val="00A2161D"/>
    <w:rsid w:val="00A70E4A"/>
    <w:rsid w:val="00A91FA1"/>
    <w:rsid w:val="00A96AEF"/>
    <w:rsid w:val="00AA2C64"/>
    <w:rsid w:val="00B3290F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73540-AE5F-41C8-8A66-E218613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Панин(а)</cp:lastModifiedBy>
  <cp:revision>2</cp:revision>
  <dcterms:created xsi:type="dcterms:W3CDTF">2021-06-07T13:06:00Z</dcterms:created>
  <dcterms:modified xsi:type="dcterms:W3CDTF">2021-06-07T13:06:00Z</dcterms:modified>
</cp:coreProperties>
</file>