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C" w:rsidRDefault="00A22C4C"/>
    <w:p w:rsidR="00A22C4C" w:rsidRPr="00084603" w:rsidRDefault="00A22C4C" w:rsidP="00A22C4C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pacing w:val="-5"/>
          <w:sz w:val="28"/>
          <w:szCs w:val="28"/>
          <w:lang w:eastAsia="en-US"/>
        </w:rPr>
      </w:pPr>
      <w:bookmarkStart w:id="0" w:name="Аннотация_к_рабочей_программе__по_учебно"/>
      <w:bookmarkEnd w:id="0"/>
      <w:r w:rsidRPr="00084603">
        <w:rPr>
          <w:rFonts w:eastAsia="Times New Roman"/>
          <w:b/>
          <w:bCs/>
          <w:sz w:val="28"/>
          <w:szCs w:val="28"/>
          <w:lang w:eastAsia="en-US"/>
        </w:rPr>
        <w:t>Аннотация</w:t>
      </w:r>
      <w:r w:rsidRPr="00084603">
        <w:rPr>
          <w:rFonts w:eastAsia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к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рабочей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программе</w:t>
      </w:r>
      <w:r w:rsidRPr="00084603">
        <w:rPr>
          <w:rFonts w:eastAsia="Times New Roman"/>
          <w:b/>
          <w:bCs/>
          <w:spacing w:val="67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по</w:t>
      </w:r>
      <w:r w:rsidRPr="00084603">
        <w:rPr>
          <w:rFonts w:eastAsia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учебному</w:t>
      </w:r>
      <w:r w:rsidRPr="00084603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предмету</w:t>
      </w:r>
      <w:r w:rsidRPr="00084603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</w:p>
    <w:p w:rsidR="00A22C4C" w:rsidRPr="00084603" w:rsidRDefault="00A22C4C" w:rsidP="00A22C4C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«Литература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 xml:space="preserve">» </w:t>
      </w:r>
      <w:r w:rsidRPr="00084603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bookmarkStart w:id="1" w:name="на_уровне_основного_общего_образования"/>
      <w:bookmarkEnd w:id="1"/>
      <w:r w:rsidRPr="00084603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на</w:t>
      </w:r>
      <w:r w:rsidRPr="00084603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уровне</w:t>
      </w:r>
      <w:r w:rsidRPr="00084603">
        <w:rPr>
          <w:rFonts w:eastAsia="Times New Roman"/>
          <w:b/>
          <w:bCs/>
          <w:spacing w:val="5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среднего</w:t>
      </w:r>
      <w:r w:rsidRPr="00084603">
        <w:rPr>
          <w:rFonts w:eastAsia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общего</w:t>
      </w:r>
      <w:r w:rsidRPr="00084603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84603">
        <w:rPr>
          <w:rFonts w:eastAsia="Times New Roman"/>
          <w:b/>
          <w:bCs/>
          <w:sz w:val="28"/>
          <w:szCs w:val="28"/>
          <w:lang w:eastAsia="en-US"/>
        </w:rPr>
        <w:t>образования</w:t>
      </w:r>
    </w:p>
    <w:p w:rsidR="00A22C4C" w:rsidRDefault="00A22C4C" w:rsidP="00A22C4C">
      <w:pPr>
        <w:rPr>
          <w:rFonts w:eastAsia="Times New Roman"/>
          <w:b/>
          <w:sz w:val="24"/>
          <w:szCs w:val="24"/>
        </w:rPr>
      </w:pPr>
    </w:p>
    <w:p w:rsidR="00A22C4C" w:rsidRPr="004C670D" w:rsidRDefault="00A22C4C" w:rsidP="00A22C4C">
      <w:pPr>
        <w:rPr>
          <w:sz w:val="24"/>
          <w:szCs w:val="24"/>
        </w:rPr>
      </w:pPr>
      <w:r w:rsidRPr="004C670D">
        <w:rPr>
          <w:sz w:val="24"/>
          <w:szCs w:val="24"/>
        </w:rPr>
        <w:t>Рабочая программа учебного предмета</w:t>
      </w:r>
      <w:r>
        <w:rPr>
          <w:sz w:val="24"/>
          <w:szCs w:val="24"/>
        </w:rPr>
        <w:t xml:space="preserve"> «Литература</w:t>
      </w:r>
      <w:r w:rsidRPr="004C670D">
        <w:rPr>
          <w:sz w:val="24"/>
          <w:szCs w:val="24"/>
        </w:rPr>
        <w:t xml:space="preserve">» на уровне среднего общего образования (10-11 классы) </w:t>
      </w:r>
      <w:r>
        <w:rPr>
          <w:sz w:val="24"/>
          <w:szCs w:val="24"/>
        </w:rPr>
        <w:t xml:space="preserve">(базовый уровень) </w:t>
      </w:r>
      <w:r w:rsidRPr="004C670D">
        <w:rPr>
          <w:sz w:val="24"/>
          <w:szCs w:val="24"/>
        </w:rPr>
        <w:t>разработана на основе:</w:t>
      </w:r>
    </w:p>
    <w:p w:rsidR="00A22C4C" w:rsidRPr="004C670D" w:rsidRDefault="00A22C4C" w:rsidP="00A22C4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C670D">
        <w:rPr>
          <w:sz w:val="24"/>
          <w:szCs w:val="24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4C670D">
        <w:rPr>
          <w:sz w:val="24"/>
          <w:szCs w:val="24"/>
        </w:rPr>
        <w:t>с</w:t>
      </w:r>
      <w:proofErr w:type="gramEnd"/>
      <w:r w:rsidRPr="004C670D">
        <w:rPr>
          <w:sz w:val="24"/>
          <w:szCs w:val="24"/>
        </w:rPr>
        <w:t xml:space="preserve"> 31.03.2015); </w:t>
      </w:r>
    </w:p>
    <w:p w:rsidR="00A22C4C" w:rsidRPr="004C670D" w:rsidRDefault="00A22C4C" w:rsidP="00A22C4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C670D">
        <w:rPr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17.05.2012 № 413</w:t>
      </w:r>
      <w:r>
        <w:rPr>
          <w:sz w:val="24"/>
          <w:szCs w:val="24"/>
        </w:rPr>
        <w:t xml:space="preserve"> (с</w:t>
      </w:r>
      <w:r w:rsidRPr="00057E1D">
        <w:rPr>
          <w:sz w:val="24"/>
          <w:szCs w:val="24"/>
        </w:rPr>
        <w:t xml:space="preserve"> изменениями и дополнениями от 29 декабря 2014 г., 31 декабря 2015 г., 29 июня 2017 г.</w:t>
      </w:r>
      <w:r>
        <w:rPr>
          <w:sz w:val="24"/>
          <w:szCs w:val="24"/>
        </w:rPr>
        <w:t>)</w:t>
      </w:r>
      <w:r w:rsidRPr="004C670D">
        <w:rPr>
          <w:sz w:val="24"/>
          <w:szCs w:val="24"/>
        </w:rPr>
        <w:t xml:space="preserve">; </w:t>
      </w:r>
    </w:p>
    <w:p w:rsidR="00A22C4C" w:rsidRPr="004C670D" w:rsidRDefault="00A22C4C" w:rsidP="00A22C4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C670D">
        <w:rPr>
          <w:sz w:val="24"/>
          <w:szCs w:val="24"/>
        </w:rPr>
        <w:t xml:space="preserve"> Приказа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22C4C" w:rsidRPr="004C670D" w:rsidRDefault="00A22C4C" w:rsidP="00A22C4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C670D">
        <w:rPr>
          <w:sz w:val="24"/>
          <w:szCs w:val="24"/>
        </w:rPr>
        <w:t>Примерной основной образовательной программы среднего общего образования (протокол от 28 июня 2016 г. № 2/16-з);</w:t>
      </w:r>
    </w:p>
    <w:p w:rsidR="00A22C4C" w:rsidRDefault="00A22C4C" w:rsidP="00A22C4C">
      <w:pPr>
        <w:numPr>
          <w:ilvl w:val="0"/>
          <w:numId w:val="2"/>
        </w:numPr>
        <w:spacing w:line="258" w:lineRule="auto"/>
        <w:contextualSpacing/>
        <w:rPr>
          <w:rFonts w:eastAsia="Times New Roman"/>
          <w:b/>
          <w:bCs/>
          <w:sz w:val="24"/>
          <w:szCs w:val="24"/>
        </w:rPr>
      </w:pPr>
      <w:r w:rsidRPr="004C670D">
        <w:rPr>
          <w:rFonts w:eastAsia="Times New Roman"/>
          <w:sz w:val="24"/>
          <w:szCs w:val="24"/>
        </w:rPr>
        <w:t>Ав</w:t>
      </w:r>
      <w:r>
        <w:rPr>
          <w:rFonts w:eastAsia="Times New Roman"/>
          <w:sz w:val="24"/>
          <w:szCs w:val="24"/>
        </w:rPr>
        <w:t xml:space="preserve">торской программы «Литература </w:t>
      </w:r>
      <w:r w:rsidRPr="004C670D">
        <w:rPr>
          <w:rFonts w:eastAsia="Times New Roman"/>
          <w:sz w:val="24"/>
          <w:szCs w:val="24"/>
        </w:rPr>
        <w:t>10-11 классы» под ред.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Ю.В.Лебедева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В.П.Журавлёва</w:t>
      </w:r>
      <w:proofErr w:type="spellEnd"/>
      <w:r>
        <w:rPr>
          <w:rFonts w:eastAsia="Times New Roman"/>
          <w:sz w:val="24"/>
          <w:szCs w:val="24"/>
        </w:rPr>
        <w:t>.</w:t>
      </w:r>
      <w:r w:rsidRPr="004C670D">
        <w:rPr>
          <w:rFonts w:eastAsia="Times New Roman"/>
          <w:sz w:val="24"/>
          <w:szCs w:val="24"/>
        </w:rPr>
        <w:t xml:space="preserve"> </w:t>
      </w:r>
    </w:p>
    <w:p w:rsidR="00A22C4C" w:rsidRDefault="00A22C4C" w:rsidP="00A22C4C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2786C" w:rsidRPr="00084603" w:rsidRDefault="0012786C" w:rsidP="0012786C">
      <w:pPr>
        <w:widowControl w:val="0"/>
        <w:autoSpaceDE w:val="0"/>
        <w:autoSpaceDN w:val="0"/>
        <w:ind w:left="460"/>
        <w:jc w:val="center"/>
        <w:rPr>
          <w:rFonts w:eastAsia="Times New Roman"/>
          <w:b/>
          <w:sz w:val="20"/>
          <w:szCs w:val="20"/>
          <w:lang w:eastAsia="en-US"/>
        </w:rPr>
      </w:pPr>
      <w:r w:rsidRPr="00084603">
        <w:rPr>
          <w:rFonts w:eastAsia="Times New Roman"/>
          <w:b/>
          <w:sz w:val="20"/>
          <w:szCs w:val="20"/>
          <w:lang w:eastAsia="en-US"/>
        </w:rPr>
        <w:t>УЧЕБНО-МЕТОДИЧЕСКИЙ</w:t>
      </w:r>
      <w:r w:rsidRPr="00084603">
        <w:rPr>
          <w:rFonts w:eastAsia="Times New Roman"/>
          <w:b/>
          <w:spacing w:val="-4"/>
          <w:sz w:val="20"/>
          <w:szCs w:val="20"/>
          <w:lang w:eastAsia="en-US"/>
        </w:rPr>
        <w:t xml:space="preserve"> </w:t>
      </w:r>
      <w:r w:rsidRPr="00084603">
        <w:rPr>
          <w:rFonts w:eastAsia="Times New Roman"/>
          <w:b/>
          <w:sz w:val="20"/>
          <w:szCs w:val="20"/>
          <w:lang w:eastAsia="en-US"/>
        </w:rPr>
        <w:t>КОМПЛЕКС</w:t>
      </w:r>
      <w:r w:rsidRPr="00084603">
        <w:rPr>
          <w:rFonts w:eastAsia="Times New Roman"/>
          <w:b/>
          <w:spacing w:val="-8"/>
          <w:sz w:val="20"/>
          <w:szCs w:val="20"/>
          <w:lang w:eastAsia="en-US"/>
        </w:rPr>
        <w:t xml:space="preserve"> </w:t>
      </w:r>
      <w:r w:rsidRPr="00084603">
        <w:rPr>
          <w:rFonts w:eastAsia="Times New Roman"/>
          <w:b/>
          <w:sz w:val="20"/>
          <w:szCs w:val="20"/>
          <w:lang w:eastAsia="en-US"/>
        </w:rPr>
        <w:t>(УМК):</w:t>
      </w:r>
    </w:p>
    <w:p w:rsidR="0012786C" w:rsidRDefault="0012786C" w:rsidP="0012786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A22C4C" w:rsidRPr="009535F0" w:rsidRDefault="0012786C" w:rsidP="00A22C4C">
      <w:pPr>
        <w:spacing w:line="25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 w:rsidR="00A22C4C">
        <w:rPr>
          <w:rFonts w:eastAsia="Times New Roman"/>
          <w:sz w:val="24"/>
          <w:szCs w:val="24"/>
        </w:rPr>
        <w:t xml:space="preserve">Преподавание учебного предмета «Литература» в 10-11 классах ориентировано на использование учебника под редакцией Ю.В. Лебедева «Литература 10 класс» в двух частях (базовый уровень) - М: Просвещение, 2020 и учебника под редакцией </w:t>
      </w:r>
      <w:r w:rsidR="00A22C4C" w:rsidRPr="009535F0">
        <w:rPr>
          <w:rFonts w:eastAsia="Times New Roman"/>
          <w:sz w:val="24"/>
          <w:szCs w:val="24"/>
          <w:lang w:eastAsia="en-US"/>
        </w:rPr>
        <w:t xml:space="preserve">Журавлёва В.П. </w:t>
      </w:r>
      <w:r w:rsidR="00A22C4C">
        <w:rPr>
          <w:rFonts w:eastAsia="Times New Roman"/>
          <w:sz w:val="24"/>
          <w:szCs w:val="24"/>
          <w:lang w:eastAsia="en-US"/>
        </w:rPr>
        <w:t xml:space="preserve">(авторы </w:t>
      </w:r>
      <w:r w:rsidR="00A22C4C" w:rsidRPr="009535F0">
        <w:rPr>
          <w:rFonts w:eastAsia="Times New Roman"/>
          <w:sz w:val="24"/>
          <w:szCs w:val="24"/>
          <w:lang w:eastAsia="en-US"/>
        </w:rPr>
        <w:t>Михайлов</w:t>
      </w:r>
      <w:r w:rsidR="00A22C4C">
        <w:rPr>
          <w:rFonts w:eastAsia="Times New Roman"/>
          <w:sz w:val="24"/>
          <w:szCs w:val="24"/>
          <w:lang w:eastAsia="en-US"/>
        </w:rPr>
        <w:t xml:space="preserve">а О.Н., </w:t>
      </w:r>
      <w:proofErr w:type="spellStart"/>
      <w:r w:rsidR="00A22C4C" w:rsidRPr="009535F0">
        <w:rPr>
          <w:rFonts w:eastAsia="Times New Roman"/>
          <w:sz w:val="24"/>
          <w:szCs w:val="24"/>
          <w:lang w:eastAsia="en-US"/>
        </w:rPr>
        <w:t>Шайтанов</w:t>
      </w:r>
      <w:r w:rsidR="00A22C4C">
        <w:rPr>
          <w:rFonts w:eastAsia="Times New Roman"/>
          <w:sz w:val="24"/>
          <w:szCs w:val="24"/>
          <w:lang w:eastAsia="en-US"/>
        </w:rPr>
        <w:t>а</w:t>
      </w:r>
      <w:proofErr w:type="spellEnd"/>
      <w:r w:rsidR="00A22C4C" w:rsidRPr="009535F0">
        <w:rPr>
          <w:rFonts w:eastAsia="Times New Roman"/>
          <w:sz w:val="24"/>
          <w:szCs w:val="24"/>
          <w:lang w:eastAsia="en-US"/>
        </w:rPr>
        <w:t xml:space="preserve"> И.О.,</w:t>
      </w:r>
      <w:r w:rsidR="00A22C4C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A22C4C" w:rsidRPr="009535F0">
        <w:rPr>
          <w:rFonts w:eastAsia="Times New Roman"/>
          <w:sz w:val="24"/>
          <w:szCs w:val="24"/>
          <w:lang w:eastAsia="en-US"/>
        </w:rPr>
        <w:t>Чалмаев</w:t>
      </w:r>
      <w:r w:rsidR="00A22C4C">
        <w:rPr>
          <w:rFonts w:eastAsia="Times New Roman"/>
          <w:sz w:val="24"/>
          <w:szCs w:val="24"/>
          <w:lang w:eastAsia="en-US"/>
        </w:rPr>
        <w:t>а</w:t>
      </w:r>
      <w:proofErr w:type="spellEnd"/>
      <w:r w:rsidR="00A22C4C">
        <w:rPr>
          <w:rFonts w:eastAsia="Times New Roman"/>
          <w:sz w:val="24"/>
          <w:szCs w:val="24"/>
          <w:lang w:eastAsia="en-US"/>
        </w:rPr>
        <w:t xml:space="preserve"> В.А. и др.) «Литература 11 класс» в двух частях (базовый уровень) - </w:t>
      </w:r>
      <w:r w:rsidR="00A22C4C" w:rsidRPr="009535F0">
        <w:rPr>
          <w:rFonts w:eastAsia="Times New Roman"/>
          <w:sz w:val="24"/>
          <w:szCs w:val="24"/>
          <w:lang w:eastAsia="en-US"/>
        </w:rPr>
        <w:t>АО «Издательство «Просвещение»</w:t>
      </w:r>
      <w:r w:rsidR="00A22C4C">
        <w:rPr>
          <w:rFonts w:eastAsia="Times New Roman"/>
          <w:sz w:val="24"/>
          <w:szCs w:val="24"/>
          <w:lang w:eastAsia="en-US"/>
        </w:rPr>
        <w:t xml:space="preserve"> </w:t>
      </w:r>
      <w:proofErr w:type="gramEnd"/>
    </w:p>
    <w:p w:rsidR="00A22C4C" w:rsidRDefault="00A22C4C" w:rsidP="00A22C4C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2786C" w:rsidRPr="00E71B67" w:rsidRDefault="0012786C" w:rsidP="00E71B67">
      <w:pPr>
        <w:tabs>
          <w:tab w:val="left" w:pos="993"/>
        </w:tabs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084603">
        <w:rPr>
          <w:rFonts w:eastAsia="Calibri"/>
          <w:b/>
          <w:sz w:val="20"/>
          <w:szCs w:val="20"/>
          <w:lang w:eastAsia="en-US"/>
        </w:rPr>
        <w:t xml:space="preserve">МЕСТО УЧЕБНОГО ПРЕДМЕТА </w:t>
      </w:r>
      <w:r>
        <w:rPr>
          <w:rFonts w:eastAsiaTheme="minorHAnsi"/>
          <w:b/>
          <w:sz w:val="20"/>
          <w:szCs w:val="20"/>
          <w:lang w:eastAsia="en-US"/>
        </w:rPr>
        <w:t>«ЛИТЕРАТУРА</w:t>
      </w:r>
      <w:r w:rsidRPr="00084603">
        <w:rPr>
          <w:rFonts w:eastAsiaTheme="minorHAnsi"/>
          <w:b/>
          <w:sz w:val="20"/>
          <w:szCs w:val="20"/>
          <w:lang w:eastAsia="en-US"/>
        </w:rPr>
        <w:t>» В УЧЕБНОМ ПЛАНЕ:</w:t>
      </w:r>
      <w:bookmarkStart w:id="2" w:name="_GoBack"/>
      <w:bookmarkEnd w:id="2"/>
    </w:p>
    <w:p w:rsidR="00A22C4C" w:rsidRDefault="00A22C4C" w:rsidP="00A22C4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«Литература» входит в обязательную часть учебного плана, изучается на уровне среднего общего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на базовом уровне. На изучение учебного предмета «Литература» на уровне среднего общего образования выделяется 201 час. В 10 классе – 102 часа (3 часа в неделю, 34 учебные недели). В 11 классе на уроки литературы отводится 99 часов (3 часа в неделю, 33 учебные недели).</w:t>
      </w:r>
    </w:p>
    <w:p w:rsidR="00A22C4C" w:rsidRDefault="00A22C4C" w:rsidP="00A22C4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12786C" w:rsidRPr="00084603" w:rsidRDefault="0012786C" w:rsidP="00E71B67">
      <w:pPr>
        <w:ind w:left="820"/>
        <w:rPr>
          <w:rFonts w:eastAsia="Times New Roman"/>
          <w:b/>
          <w:bCs/>
          <w:color w:val="00000A"/>
          <w:sz w:val="20"/>
          <w:szCs w:val="20"/>
        </w:rPr>
      </w:pPr>
      <w:r w:rsidRPr="00084603">
        <w:rPr>
          <w:rFonts w:eastAsia="Times New Roman"/>
          <w:b/>
          <w:bCs/>
          <w:color w:val="00000A"/>
          <w:sz w:val="20"/>
          <w:szCs w:val="20"/>
        </w:rPr>
        <w:t>ОБЩАЯ ХАРАКТЕРИСТИКА УЧЕБНОГО ПРЕДМЕТА</w:t>
      </w:r>
      <w:r w:rsidR="00E71B67">
        <w:rPr>
          <w:rFonts w:eastAsia="Times New Roman"/>
          <w:b/>
          <w:bCs/>
          <w:color w:val="00000A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A"/>
          <w:sz w:val="20"/>
          <w:szCs w:val="20"/>
        </w:rPr>
        <w:t>«ЛИТЕРАТУРА</w:t>
      </w:r>
      <w:r w:rsidRPr="00084603">
        <w:rPr>
          <w:rFonts w:eastAsia="Times New Roman"/>
          <w:b/>
          <w:bCs/>
          <w:color w:val="00000A"/>
          <w:sz w:val="20"/>
          <w:szCs w:val="20"/>
        </w:rPr>
        <w:t>»</w:t>
      </w:r>
    </w:p>
    <w:p w:rsidR="0012786C" w:rsidRDefault="0012786C" w:rsidP="00A22C4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A22C4C" w:rsidRPr="00F24B5C" w:rsidRDefault="00A22C4C" w:rsidP="00A22C4C">
      <w:pPr>
        <w:pStyle w:val="a3"/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 xml:space="preserve">       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в целом.</w:t>
      </w:r>
      <w:r w:rsidRPr="00F24B5C">
        <w:rPr>
          <w:sz w:val="24"/>
          <w:szCs w:val="24"/>
        </w:rPr>
        <w:t xml:space="preserve"> </w:t>
      </w:r>
      <w:r w:rsidRPr="00F24B5C">
        <w:rPr>
          <w:rFonts w:eastAsia="Times New Roman"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22C4C" w:rsidRPr="00F24B5C" w:rsidRDefault="00A22C4C" w:rsidP="00A22C4C">
      <w:pPr>
        <w:pStyle w:val="a3"/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F24B5C">
        <w:rPr>
          <w:rFonts w:eastAsia="Times New Roman"/>
          <w:color w:val="000000"/>
          <w:sz w:val="24"/>
          <w:szCs w:val="24"/>
        </w:rPr>
        <w:t xml:space="preserve">классики. </w:t>
      </w:r>
      <w:r w:rsidRPr="00F24B5C">
        <w:rPr>
          <w:rFonts w:eastAsia="Times New Roman"/>
          <w:color w:val="000000"/>
          <w:sz w:val="24"/>
          <w:szCs w:val="24"/>
        </w:rPr>
        <w:lastRenderedPageBreak/>
        <w:t>Каждое классическое произведение всегда актуально, так как обращено к вечным человеческим ценностям.</w:t>
      </w:r>
      <w:r w:rsidRPr="00F24B5C">
        <w:rPr>
          <w:rFonts w:eastAsia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F24B5C">
        <w:rPr>
          <w:rFonts w:eastAsia="Times New Roman"/>
          <w:sz w:val="24"/>
          <w:szCs w:val="24"/>
        </w:rPr>
        <w:t>о-</w:t>
      </w:r>
      <w:proofErr w:type="gramEnd"/>
      <w:r w:rsidRPr="00F24B5C">
        <w:rPr>
          <w:rFonts w:eastAsia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A22C4C" w:rsidRPr="00F24B5C" w:rsidRDefault="00A22C4C" w:rsidP="00A22C4C">
      <w:pPr>
        <w:pStyle w:val="a3"/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выразительное чтение художественного текста;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заучивание наизусть стихотворных и прозаических текстов;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составление планов и написание отзывов о произведениях;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F24B5C">
        <w:rPr>
          <w:rFonts w:eastAsia="Times New Roman"/>
          <w:sz w:val="24"/>
          <w:szCs w:val="24"/>
        </w:rPr>
        <w:t>пределение принадлежности литературного (фольклорного) текста к тому или иному роду и жан</w:t>
      </w:r>
      <w:r>
        <w:rPr>
          <w:rFonts w:eastAsia="Times New Roman"/>
          <w:sz w:val="24"/>
          <w:szCs w:val="24"/>
        </w:rPr>
        <w:t>ру;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Pr="00F24B5C">
        <w:rPr>
          <w:rFonts w:eastAsia="Times New Roman"/>
          <w:sz w:val="24"/>
          <w:szCs w:val="24"/>
        </w:rPr>
        <w:t>нализ текста, выявляющий авторский замысел и различные средства его воплощения; определение мотивов поступков ге</w:t>
      </w:r>
      <w:r>
        <w:rPr>
          <w:rFonts w:eastAsia="Times New Roman"/>
          <w:sz w:val="24"/>
          <w:szCs w:val="24"/>
        </w:rPr>
        <w:t>роев и сущности конфликта;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24B5C">
        <w:rPr>
          <w:rFonts w:eastAsia="Times New Roman"/>
          <w:sz w:val="24"/>
          <w:szCs w:val="24"/>
        </w:rPr>
        <w:t>ыявление языковых средств художественной образности и определение их роли в раскрытии идейно-тематического содержания п</w:t>
      </w:r>
      <w:r>
        <w:rPr>
          <w:rFonts w:eastAsia="Times New Roman"/>
          <w:sz w:val="24"/>
          <w:szCs w:val="24"/>
        </w:rPr>
        <w:t>роизведения;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24B5C">
        <w:rPr>
          <w:rFonts w:eastAsia="Times New Roman"/>
          <w:sz w:val="24"/>
          <w:szCs w:val="24"/>
        </w:rPr>
        <w:t>частие в дискуссии, утверждение и доказательство своей точки зрения с учетом мнения оп</w:t>
      </w:r>
      <w:r>
        <w:rPr>
          <w:rFonts w:eastAsia="Times New Roman"/>
          <w:sz w:val="24"/>
          <w:szCs w:val="24"/>
        </w:rPr>
        <w:t>понента;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  <w:r>
        <w:rPr>
          <w:rFonts w:eastAsia="Times New Roman"/>
          <w:sz w:val="24"/>
          <w:szCs w:val="24"/>
        </w:rPr>
        <w:t>;</w:t>
      </w:r>
    </w:p>
    <w:p w:rsidR="00A22C4C" w:rsidRPr="00F24B5C" w:rsidRDefault="00A22C4C" w:rsidP="00A22C4C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F24B5C">
        <w:rPr>
          <w:rFonts w:eastAsia="Times New Roman"/>
          <w:sz w:val="24"/>
          <w:szCs w:val="24"/>
        </w:rPr>
        <w:t>одготовка рефератов, докладов; написание сочинений на основе и по мотивам литературных произведений.</w:t>
      </w:r>
    </w:p>
    <w:p w:rsidR="00A22C4C" w:rsidRPr="00F24B5C" w:rsidRDefault="00A22C4C" w:rsidP="00A22C4C">
      <w:pPr>
        <w:pStyle w:val="a3"/>
        <w:rPr>
          <w:rFonts w:eastAsia="Times New Roman"/>
          <w:sz w:val="24"/>
          <w:szCs w:val="24"/>
        </w:rPr>
      </w:pPr>
    </w:p>
    <w:p w:rsidR="00A22C4C" w:rsidRPr="00F24B5C" w:rsidRDefault="00A22C4C" w:rsidP="00A22C4C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F24B5C">
        <w:rPr>
          <w:rFonts w:eastAsia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</w:t>
      </w:r>
      <w:r>
        <w:rPr>
          <w:rFonts w:eastAsia="Times New Roman"/>
          <w:sz w:val="24"/>
          <w:szCs w:val="24"/>
        </w:rPr>
        <w:t xml:space="preserve">мированию его речевой культуры. </w:t>
      </w:r>
      <w:r w:rsidRPr="00F24B5C">
        <w:rPr>
          <w:rFonts w:eastAsia="Times New Roman"/>
          <w:sz w:val="24"/>
          <w:szCs w:val="24"/>
        </w:rPr>
        <w:t xml:space="preserve">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</w:t>
      </w:r>
      <w:r w:rsidRPr="00F24B5C">
        <w:rPr>
          <w:rFonts w:eastAsia="Times New Roman"/>
          <w:sz w:val="24"/>
          <w:szCs w:val="24"/>
        </w:rPr>
        <w:lastRenderedPageBreak/>
        <w:t xml:space="preserve">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A22C4C" w:rsidRPr="00F24B5C" w:rsidRDefault="00A22C4C" w:rsidP="00A22C4C">
      <w:pPr>
        <w:pStyle w:val="a3"/>
        <w:rPr>
          <w:rFonts w:eastAsia="Times New Roman"/>
          <w:b/>
          <w:sz w:val="24"/>
          <w:szCs w:val="24"/>
        </w:rPr>
      </w:pPr>
      <w:r w:rsidRPr="00F24B5C">
        <w:rPr>
          <w:rFonts w:eastAsia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F24B5C">
        <w:rPr>
          <w:rFonts w:eastAsia="Times New Roman"/>
          <w:b/>
          <w:sz w:val="24"/>
          <w:szCs w:val="24"/>
        </w:rPr>
        <w:t xml:space="preserve"> </w:t>
      </w:r>
    </w:p>
    <w:p w:rsidR="00A22C4C" w:rsidRDefault="00A22C4C" w:rsidP="00A22C4C">
      <w:pPr>
        <w:spacing w:line="18" w:lineRule="exact"/>
        <w:rPr>
          <w:sz w:val="20"/>
          <w:szCs w:val="20"/>
        </w:rPr>
      </w:pPr>
    </w:p>
    <w:p w:rsidR="00A22C4C" w:rsidRDefault="00A22C4C" w:rsidP="00A22C4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учебного предмета «Литература»: формирование культуры читательского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A22C4C" w:rsidRDefault="00A22C4C" w:rsidP="00A22C4C">
      <w:pPr>
        <w:spacing w:line="14" w:lineRule="exact"/>
        <w:rPr>
          <w:sz w:val="20"/>
          <w:szCs w:val="20"/>
        </w:rPr>
      </w:pPr>
    </w:p>
    <w:p w:rsidR="00A22C4C" w:rsidRDefault="00A22C4C" w:rsidP="00A22C4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Стратегическая цель предмета в 10–11-х классах – завершение формирования,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A22C4C" w:rsidRDefault="00A22C4C" w:rsidP="00A22C4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учебного предмета «Литература»:</w:t>
      </w:r>
    </w:p>
    <w:p w:rsidR="00A22C4C" w:rsidRDefault="00A22C4C" w:rsidP="00A22C4C">
      <w:pPr>
        <w:spacing w:line="12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получение опыта медленного чтения произведений русской, родной (региональной) и </w:t>
      </w:r>
      <w:proofErr w:type="spellStart"/>
      <w:r>
        <w:rPr>
          <w:rFonts w:eastAsia="Times New Roman"/>
          <w:sz w:val="24"/>
          <w:szCs w:val="24"/>
        </w:rPr>
        <w:t>мировойлитературы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22C4C" w:rsidRDefault="00A22C4C" w:rsidP="00A22C4C">
      <w:pPr>
        <w:spacing w:line="14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A22C4C" w:rsidRDefault="00A22C4C" w:rsidP="00A22C4C">
      <w:pPr>
        <w:spacing w:line="17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A22C4C" w:rsidRDefault="00A22C4C" w:rsidP="00A22C4C">
      <w:pPr>
        <w:spacing w:line="1" w:lineRule="exact"/>
        <w:rPr>
          <w:sz w:val="20"/>
          <w:szCs w:val="20"/>
        </w:rPr>
      </w:pPr>
    </w:p>
    <w:p w:rsidR="00A22C4C" w:rsidRDefault="00A22C4C" w:rsidP="00A22C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овладение умением определять стратегию своего чтения;</w:t>
      </w:r>
    </w:p>
    <w:p w:rsidR="00A22C4C" w:rsidRDefault="00A22C4C" w:rsidP="00A22C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овладение умением делать читательский выбор;</w:t>
      </w:r>
    </w:p>
    <w:p w:rsidR="00A22C4C" w:rsidRDefault="00A22C4C" w:rsidP="00A22C4C">
      <w:pPr>
        <w:spacing w:line="12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знакомство с историей литературы: русской и зарубежной литературной классикой, современным литературным процессом;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знакомство со смежными с литературой сферами искусства и научного знания (культурология, психология, социология и др.).</w:t>
      </w:r>
    </w:p>
    <w:p w:rsidR="00A22C4C" w:rsidRDefault="00A22C4C" w:rsidP="00A22C4C">
      <w:pPr>
        <w:spacing w:line="13" w:lineRule="exact"/>
        <w:rPr>
          <w:sz w:val="20"/>
          <w:szCs w:val="20"/>
        </w:rPr>
      </w:pPr>
    </w:p>
    <w:p w:rsidR="00A22C4C" w:rsidRDefault="00A22C4C" w:rsidP="00A22C4C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2786C" w:rsidRPr="00D71B38" w:rsidRDefault="0012786C" w:rsidP="0012786C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0"/>
          <w:szCs w:val="20"/>
          <w:lang w:eastAsia="en-US"/>
        </w:rPr>
      </w:pPr>
      <w:r w:rsidRPr="00D71B38">
        <w:rPr>
          <w:rFonts w:eastAsia="Times New Roman"/>
          <w:b/>
          <w:sz w:val="20"/>
          <w:szCs w:val="20"/>
          <w:lang w:eastAsia="en-US"/>
        </w:rPr>
        <w:t>ФОРМЫ</w:t>
      </w:r>
      <w:r w:rsidRPr="00D71B38">
        <w:rPr>
          <w:rFonts w:eastAsia="Times New Roman"/>
          <w:b/>
          <w:spacing w:val="-9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ТЕКУЩЕГО</w:t>
      </w:r>
      <w:r w:rsidRPr="00D71B38">
        <w:rPr>
          <w:rFonts w:eastAsia="Times New Roman"/>
          <w:b/>
          <w:spacing w:val="-6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КОНТРОЛЯ</w:t>
      </w:r>
      <w:r w:rsidRPr="00D71B38">
        <w:rPr>
          <w:rFonts w:eastAsia="Times New Roman"/>
          <w:b/>
          <w:spacing w:val="-3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И</w:t>
      </w:r>
      <w:r w:rsidRPr="00D71B38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ПРОМЕЖУТОЧНОЙ</w:t>
      </w:r>
      <w:r w:rsidRPr="00D71B38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D71B38">
        <w:rPr>
          <w:rFonts w:eastAsia="Times New Roman"/>
          <w:b/>
          <w:sz w:val="20"/>
          <w:szCs w:val="20"/>
          <w:lang w:eastAsia="en-US"/>
        </w:rPr>
        <w:t>АТТЕСТАЦИИ</w:t>
      </w:r>
    </w:p>
    <w:p w:rsidR="0012786C" w:rsidRPr="00D71B38" w:rsidRDefault="0012786C" w:rsidP="0012786C">
      <w:pPr>
        <w:widowControl w:val="0"/>
        <w:autoSpaceDE w:val="0"/>
        <w:autoSpaceDN w:val="0"/>
        <w:spacing w:before="7"/>
        <w:rPr>
          <w:rFonts w:eastAsia="Times New Roman"/>
          <w:sz w:val="20"/>
          <w:lang w:eastAsia="en-US"/>
        </w:rPr>
      </w:pPr>
    </w:p>
    <w:p w:rsidR="0012786C" w:rsidRPr="00D71B38" w:rsidRDefault="0012786C" w:rsidP="0012786C">
      <w:pPr>
        <w:jc w:val="both"/>
        <w:rPr>
          <w:rFonts w:eastAsia="Calibri"/>
          <w:b/>
          <w:sz w:val="24"/>
          <w:szCs w:val="24"/>
          <w:lang w:eastAsia="en-US"/>
        </w:rPr>
      </w:pPr>
      <w:r w:rsidRPr="00D71B38">
        <w:rPr>
          <w:rFonts w:eastAsia="Times New Roman"/>
          <w:sz w:val="24"/>
          <w:szCs w:val="24"/>
          <w:lang w:eastAsia="en-US"/>
        </w:rPr>
        <w:t>Для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 xml:space="preserve">оценки динамики индивидуальных образовательных достижений учащихся, их продвижения в </w:t>
      </w:r>
      <w:r w:rsidRPr="00D71B38">
        <w:rPr>
          <w:rFonts w:eastAsia="Times New Roman"/>
          <w:spacing w:val="-52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освоении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планируемых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результатов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выставляются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текущие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годовые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отметки, организуется текущий контроль и промежуточная аттестация в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>соответствии</w:t>
      </w:r>
      <w:r w:rsidRPr="00D71B38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sz w:val="24"/>
          <w:szCs w:val="24"/>
          <w:lang w:eastAsia="en-US"/>
        </w:rPr>
        <w:t xml:space="preserve">с </w:t>
      </w:r>
      <w:r w:rsidRPr="00D71B38">
        <w:rPr>
          <w:rFonts w:eastAsia="Times New Roman"/>
          <w:b/>
          <w:sz w:val="24"/>
          <w:szCs w:val="24"/>
          <w:lang w:eastAsia="en-US"/>
        </w:rPr>
        <w:t>ПОЛОЖЕНИЕМ О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 </w:t>
      </w:r>
      <w:r w:rsidRPr="00D71B38">
        <w:rPr>
          <w:rFonts w:eastAsia="Times New Roman"/>
          <w:b/>
          <w:sz w:val="24"/>
          <w:szCs w:val="24"/>
          <w:lang w:eastAsia="en-US"/>
        </w:rPr>
        <w:t>ФОРМАХ,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ПЕРИОДИЧНОСТИ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ПОРЯДКЕ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ТЕКУЩЕГО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КОНТРОЛЯ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И</w:t>
      </w:r>
      <w:r w:rsidRPr="00D71B38">
        <w:rPr>
          <w:rFonts w:eastAsia="Times New Roman"/>
          <w:b/>
          <w:spacing w:val="-47"/>
          <w:sz w:val="24"/>
          <w:szCs w:val="24"/>
          <w:lang w:eastAsia="en-US"/>
        </w:rPr>
        <w:t xml:space="preserve">  </w:t>
      </w:r>
      <w:r w:rsidRPr="00D71B38">
        <w:rPr>
          <w:rFonts w:eastAsia="Times New Roman"/>
          <w:b/>
          <w:sz w:val="24"/>
          <w:szCs w:val="24"/>
          <w:lang w:eastAsia="en-US"/>
        </w:rPr>
        <w:t>ПРОМЕЖУТОЧНОЙ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АТТЕСТАЦИИ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ОБ</w:t>
      </w:r>
      <w:r w:rsidRPr="00D71B38">
        <w:rPr>
          <w:rFonts w:eastAsia="Times New Roman"/>
          <w:b/>
          <w:sz w:val="24"/>
          <w:szCs w:val="24"/>
          <w:lang w:eastAsia="en-US"/>
        </w:rPr>
        <w:t>УЧАЩИХСЯ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5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-11-Х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>КЛАССОВ</w:t>
      </w:r>
      <w:r w:rsidRPr="00D71B38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D71B38">
        <w:rPr>
          <w:rFonts w:eastAsia="Times New Roman"/>
          <w:b/>
          <w:sz w:val="24"/>
          <w:szCs w:val="24"/>
          <w:lang w:eastAsia="en-US"/>
        </w:rPr>
        <w:t xml:space="preserve"> в </w:t>
      </w:r>
      <w:r w:rsidRPr="00D71B38">
        <w:rPr>
          <w:rFonts w:eastAsia="Calibri"/>
          <w:b/>
          <w:sz w:val="24"/>
          <w:szCs w:val="24"/>
          <w:lang w:eastAsia="en-US"/>
        </w:rPr>
        <w:t xml:space="preserve">Муниципальном казённом общеобразовательном учреждении </w:t>
      </w:r>
      <w:proofErr w:type="spellStart"/>
      <w:r w:rsidRPr="00D71B38">
        <w:rPr>
          <w:rFonts w:eastAsia="Calibri"/>
          <w:b/>
          <w:sz w:val="24"/>
          <w:szCs w:val="24"/>
          <w:lang w:eastAsia="en-US"/>
        </w:rPr>
        <w:t>Архиповской</w:t>
      </w:r>
      <w:proofErr w:type="spellEnd"/>
      <w:r w:rsidRPr="00D71B38">
        <w:rPr>
          <w:rFonts w:eastAsia="Calibri"/>
          <w:b/>
          <w:sz w:val="24"/>
          <w:szCs w:val="24"/>
          <w:lang w:eastAsia="en-US"/>
        </w:rPr>
        <w:t xml:space="preserve"> средней  школе.</w:t>
      </w:r>
    </w:p>
    <w:p w:rsidR="000571E8" w:rsidRPr="00A22C4C" w:rsidRDefault="000571E8" w:rsidP="00A22C4C"/>
    <w:sectPr w:rsidR="000571E8" w:rsidRPr="00A2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D20"/>
    <w:multiLevelType w:val="hybridMultilevel"/>
    <w:tmpl w:val="C34E00E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2B6C1C44"/>
    <w:multiLevelType w:val="hybridMultilevel"/>
    <w:tmpl w:val="74A692E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6"/>
    <w:rsid w:val="000571E8"/>
    <w:rsid w:val="0012786C"/>
    <w:rsid w:val="00A22C4C"/>
    <w:rsid w:val="00E71B67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2021-06-08T06:16:00Z</dcterms:created>
  <dcterms:modified xsi:type="dcterms:W3CDTF">2021-06-08T07:20:00Z</dcterms:modified>
</cp:coreProperties>
</file>